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CD4315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4A4555" w:rsidRPr="00956410" w:rsidRDefault="004A455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956410" w:rsidRDefault="004A455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4A4555" w:rsidRPr="00956410" w:rsidRDefault="004A455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4A4555" w:rsidRPr="00517245" w:rsidRDefault="004A455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4A4555" w:rsidRPr="000E532B" w:rsidRDefault="004A455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4555" w:rsidRPr="00974601" w:rsidRDefault="004A455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4A4555" w:rsidRPr="00956410" w:rsidRDefault="004A455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4A4555" w:rsidRPr="00956410" w:rsidRDefault="004A455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4A4555" w:rsidRPr="00956410" w:rsidRDefault="004A455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4A4555" w:rsidRPr="00956410" w:rsidRDefault="004A4555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4A4555" w:rsidRPr="00956410" w:rsidRDefault="004A455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4A4555" w:rsidRPr="00956410" w:rsidRDefault="004A455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4A4555" w:rsidRPr="00956410" w:rsidRDefault="004A455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4A4555" w:rsidRPr="00956410" w:rsidRDefault="004A4555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4A4555" w:rsidRPr="0053313E" w:rsidRDefault="004A4555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786037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786037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786037" w:rsidRPr="00956410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786037" w:rsidRPr="00956410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786037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 xml:space="preserve">Глава </w:t>
                  </w:r>
                  <w:r w:rsidR="00124C58">
                    <w:rPr>
                      <w:rFonts w:ascii="Times New Roman" w:hAnsi="Times New Roman"/>
                      <w:sz w:val="32"/>
                      <w:szCs w:val="32"/>
                    </w:rPr>
                    <w:t xml:space="preserve">Администрации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Новокормихинского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 </w:t>
                  </w:r>
                </w:p>
                <w:p w:rsidR="00786037" w:rsidRPr="00956410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786037" w:rsidRPr="00956410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786037" w:rsidRPr="00956410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786037" w:rsidRPr="00956410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В.А. Елецкий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786037" w:rsidRPr="00956410" w:rsidRDefault="00786037" w:rsidP="00786037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786037" w:rsidRPr="00956410" w:rsidRDefault="00786037" w:rsidP="00786037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786037" w:rsidRPr="00956410" w:rsidRDefault="00786037" w:rsidP="00786037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786037" w:rsidRPr="001D7FFD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786037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786037" w:rsidRPr="001D7FFD" w:rsidRDefault="00786037" w:rsidP="007860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786037" w:rsidRPr="001D7FFD" w:rsidRDefault="00786037" w:rsidP="00786037">
                  <w:pPr>
                    <w:rPr>
                      <w:sz w:val="24"/>
                    </w:rPr>
                  </w:pPr>
                </w:p>
                <w:p w:rsidR="00786037" w:rsidRPr="001D7FFD" w:rsidRDefault="00786037" w:rsidP="00786037">
                  <w:pPr>
                    <w:rPr>
                      <w:sz w:val="24"/>
                    </w:rPr>
                  </w:pPr>
                </w:p>
                <w:p w:rsidR="004A4555" w:rsidRPr="00786037" w:rsidRDefault="004A4555" w:rsidP="00786037"/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86037" w:rsidRPr="00DD0A78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52"/>
          <w:szCs w:val="64"/>
        </w:rPr>
        <w:t>Новокормиха</w:t>
      </w:r>
      <w:proofErr w:type="spellEnd"/>
      <w:r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124C58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Экземпляр - 1</w:t>
      </w:r>
    </w:p>
    <w:p w:rsidR="00DD0A78" w:rsidRDefault="005F7D54" w:rsidP="00DD0A78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20776"/>
      </w:tblGrid>
      <w:tr w:rsidR="00DD0A78" w:rsidTr="0095406D">
        <w:tc>
          <w:tcPr>
            <w:tcW w:w="986" w:type="dxa"/>
          </w:tcPr>
          <w:p w:rsidR="00DD0A78" w:rsidRDefault="00DD0A78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20776" w:type="dxa"/>
          </w:tcPr>
          <w:p w:rsidR="00DD0A78" w:rsidRPr="00364859" w:rsidRDefault="00184671" w:rsidP="0095406D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с.</w:t>
            </w:r>
            <w:r w:rsidR="00786037">
              <w:rPr>
                <w:rFonts w:ascii="Times New Roman" w:hAnsi="Times New Roman"/>
                <w:b/>
                <w:sz w:val="44"/>
                <w:szCs w:val="28"/>
              </w:rPr>
              <w:t xml:space="preserve"> </w:t>
            </w:r>
            <w:proofErr w:type="spellStart"/>
            <w:r w:rsidR="00786037">
              <w:rPr>
                <w:rFonts w:ascii="Times New Roman" w:hAnsi="Times New Roman"/>
                <w:b/>
                <w:sz w:val="44"/>
                <w:szCs w:val="28"/>
              </w:rPr>
              <w:t>Новокормиха</w:t>
            </w:r>
            <w:proofErr w:type="spellEnd"/>
          </w:p>
        </w:tc>
      </w:tr>
      <w:tr w:rsidR="00DD0A78" w:rsidTr="0095406D">
        <w:tc>
          <w:tcPr>
            <w:tcW w:w="986" w:type="dxa"/>
          </w:tcPr>
          <w:p w:rsidR="00DD0A78" w:rsidRDefault="00DD0A78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20776" w:type="dxa"/>
          </w:tcPr>
          <w:p w:rsidR="00DD0A78" w:rsidRPr="00371EC4" w:rsidRDefault="00184671" w:rsidP="00786037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</w:t>
            </w:r>
            <w:r w:rsidR="00786037">
              <w:rPr>
                <w:rFonts w:ascii="Times New Roman" w:hAnsi="Times New Roman"/>
                <w:sz w:val="44"/>
                <w:szCs w:val="28"/>
              </w:rPr>
              <w:t>В</w:t>
            </w:r>
            <w:proofErr w:type="gramEnd"/>
            <w:r w:rsidR="00786037">
              <w:rPr>
                <w:rFonts w:ascii="Times New Roman" w:hAnsi="Times New Roman"/>
                <w:sz w:val="44"/>
                <w:szCs w:val="28"/>
              </w:rPr>
              <w:t>орошилова</w:t>
            </w: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20776" w:type="dxa"/>
          </w:tcPr>
          <w:p w:rsidR="003F4EFA" w:rsidRDefault="00184671" w:rsidP="00786037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</w:t>
            </w:r>
            <w:r w:rsidR="00786037">
              <w:rPr>
                <w:rFonts w:ascii="Times New Roman" w:hAnsi="Times New Roman"/>
                <w:sz w:val="44"/>
                <w:szCs w:val="28"/>
              </w:rPr>
              <w:t>Ч</w:t>
            </w:r>
            <w:proofErr w:type="gramEnd"/>
            <w:r w:rsidR="00786037">
              <w:rPr>
                <w:rFonts w:ascii="Times New Roman" w:hAnsi="Times New Roman"/>
                <w:sz w:val="44"/>
                <w:szCs w:val="28"/>
              </w:rPr>
              <w:t>апаева</w:t>
            </w:r>
          </w:p>
        </w:tc>
      </w:tr>
      <w:tr w:rsidR="00CA7369" w:rsidTr="0095406D">
        <w:tc>
          <w:tcPr>
            <w:tcW w:w="986" w:type="dxa"/>
          </w:tcPr>
          <w:p w:rsidR="00CA7369" w:rsidRDefault="00CA7369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20776" w:type="dxa"/>
          </w:tcPr>
          <w:p w:rsidR="00CA7369" w:rsidRDefault="00786037" w:rsidP="00786037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 w:rsidR="0095406D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>Ц</w:t>
            </w:r>
            <w:proofErr w:type="gramEnd"/>
            <w:r>
              <w:rPr>
                <w:rFonts w:ascii="Times New Roman" w:hAnsi="Times New Roman"/>
                <w:sz w:val="44"/>
                <w:szCs w:val="28"/>
              </w:rPr>
              <w:t>ентральная</w:t>
            </w:r>
          </w:p>
        </w:tc>
      </w:tr>
      <w:tr w:rsidR="003F4EFA" w:rsidTr="0095406D">
        <w:tc>
          <w:tcPr>
            <w:tcW w:w="986" w:type="dxa"/>
          </w:tcPr>
          <w:p w:rsidR="003F4EFA" w:rsidRDefault="0095406D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1.4</w:t>
            </w:r>
          </w:p>
        </w:tc>
        <w:tc>
          <w:tcPr>
            <w:tcW w:w="20776" w:type="dxa"/>
          </w:tcPr>
          <w:p w:rsidR="003F4EFA" w:rsidRDefault="0095406D" w:rsidP="00786037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</w:t>
            </w:r>
            <w:r w:rsidR="00786037">
              <w:rPr>
                <w:rFonts w:ascii="Times New Roman" w:hAnsi="Times New Roman"/>
                <w:sz w:val="44"/>
                <w:szCs w:val="28"/>
              </w:rPr>
              <w:t>П</w:t>
            </w:r>
            <w:proofErr w:type="gramEnd"/>
            <w:r w:rsidR="00786037">
              <w:rPr>
                <w:rFonts w:ascii="Times New Roman" w:hAnsi="Times New Roman"/>
                <w:sz w:val="44"/>
                <w:szCs w:val="28"/>
              </w:rPr>
              <w:t>ервомайская</w:t>
            </w:r>
          </w:p>
        </w:tc>
      </w:tr>
      <w:tr w:rsidR="003F4EFA" w:rsidTr="0095406D">
        <w:tc>
          <w:tcPr>
            <w:tcW w:w="986" w:type="dxa"/>
          </w:tcPr>
          <w:p w:rsidR="003F4EFA" w:rsidRDefault="0095406D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1.5</w:t>
            </w:r>
          </w:p>
        </w:tc>
        <w:tc>
          <w:tcPr>
            <w:tcW w:w="20776" w:type="dxa"/>
          </w:tcPr>
          <w:p w:rsidR="003F4EFA" w:rsidRPr="00371EC4" w:rsidRDefault="00F81487" w:rsidP="00786037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</w:t>
            </w:r>
            <w:r w:rsidR="00786037">
              <w:rPr>
                <w:rFonts w:ascii="Times New Roman" w:hAnsi="Times New Roman"/>
                <w:sz w:val="44"/>
                <w:szCs w:val="28"/>
              </w:rPr>
              <w:t>Л</w:t>
            </w:r>
            <w:proofErr w:type="gramEnd"/>
            <w:r w:rsidR="00786037">
              <w:rPr>
                <w:rFonts w:ascii="Times New Roman" w:hAnsi="Times New Roman"/>
                <w:sz w:val="44"/>
                <w:szCs w:val="28"/>
              </w:rPr>
              <w:t>енина</w:t>
            </w:r>
          </w:p>
        </w:tc>
      </w:tr>
      <w:tr w:rsidR="003F4EFA" w:rsidTr="0095406D">
        <w:tc>
          <w:tcPr>
            <w:tcW w:w="986" w:type="dxa"/>
          </w:tcPr>
          <w:p w:rsidR="003F4EFA" w:rsidRDefault="0095406D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1.6</w:t>
            </w:r>
          </w:p>
        </w:tc>
        <w:tc>
          <w:tcPr>
            <w:tcW w:w="20776" w:type="dxa"/>
          </w:tcPr>
          <w:p w:rsidR="003F4EFA" w:rsidRPr="00371EC4" w:rsidRDefault="00F81487" w:rsidP="00786037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</w:t>
            </w:r>
            <w:r w:rsidR="00786037">
              <w:rPr>
                <w:rFonts w:ascii="Times New Roman" w:hAnsi="Times New Roman"/>
                <w:sz w:val="44"/>
                <w:szCs w:val="28"/>
              </w:rPr>
              <w:t>К</w:t>
            </w:r>
            <w:proofErr w:type="gramEnd"/>
            <w:r w:rsidR="00786037">
              <w:rPr>
                <w:rFonts w:ascii="Times New Roman" w:hAnsi="Times New Roman"/>
                <w:sz w:val="44"/>
                <w:szCs w:val="28"/>
              </w:rPr>
              <w:t>омсомольская</w:t>
            </w:r>
          </w:p>
        </w:tc>
      </w:tr>
      <w:tr w:rsidR="003F4EFA" w:rsidTr="0095406D">
        <w:tc>
          <w:tcPr>
            <w:tcW w:w="986" w:type="dxa"/>
          </w:tcPr>
          <w:p w:rsidR="003F4EFA" w:rsidRDefault="0095406D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1.7</w:t>
            </w:r>
          </w:p>
        </w:tc>
        <w:tc>
          <w:tcPr>
            <w:tcW w:w="20776" w:type="dxa"/>
          </w:tcPr>
          <w:p w:rsidR="003F4EFA" w:rsidRPr="00371EC4" w:rsidRDefault="003F4EFA" w:rsidP="00786037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44"/>
                <w:szCs w:val="28"/>
              </w:rPr>
              <w:t>.</w:t>
            </w:r>
            <w:r w:rsidR="00786037">
              <w:rPr>
                <w:rFonts w:ascii="Times New Roman" w:hAnsi="Times New Roman"/>
                <w:sz w:val="44"/>
                <w:szCs w:val="28"/>
              </w:rPr>
              <w:t>П</w:t>
            </w:r>
            <w:proofErr w:type="gramEnd"/>
            <w:r w:rsidR="00786037">
              <w:rPr>
                <w:rFonts w:ascii="Times New Roman" w:hAnsi="Times New Roman"/>
                <w:sz w:val="44"/>
                <w:szCs w:val="28"/>
              </w:rPr>
              <w:t>ушкина</w:t>
            </w:r>
          </w:p>
        </w:tc>
      </w:tr>
      <w:tr w:rsidR="003F4EFA" w:rsidTr="0095406D">
        <w:tc>
          <w:tcPr>
            <w:tcW w:w="986" w:type="dxa"/>
          </w:tcPr>
          <w:p w:rsidR="003F4EFA" w:rsidRDefault="003F4EFA" w:rsidP="00C31BE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F81487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C31BEF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F81487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F81487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F81487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F81487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4A455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4A455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4A455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4A455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4A455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3F4EFA" w:rsidTr="0095406D">
        <w:tc>
          <w:tcPr>
            <w:tcW w:w="986" w:type="dxa"/>
          </w:tcPr>
          <w:p w:rsidR="003F4EFA" w:rsidRDefault="003F4EFA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3F4EFA" w:rsidRDefault="003F4EFA" w:rsidP="004A455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4A4555" w:rsidTr="0095406D">
        <w:tc>
          <w:tcPr>
            <w:tcW w:w="986" w:type="dxa"/>
          </w:tcPr>
          <w:p w:rsidR="004A4555" w:rsidRDefault="004A4555" w:rsidP="00DD0A78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20776" w:type="dxa"/>
          </w:tcPr>
          <w:p w:rsidR="004A4555" w:rsidRDefault="004A4555" w:rsidP="004A455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786037" w:rsidRPr="00B85346" w:rsidRDefault="00786037" w:rsidP="00786037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B85346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 xml:space="preserve">а с. </w:t>
      </w:r>
      <w:proofErr w:type="spellStart"/>
      <w:r>
        <w:rPr>
          <w:rFonts w:ascii="Times New Roman" w:hAnsi="Times New Roman"/>
          <w:sz w:val="28"/>
          <w:szCs w:val="28"/>
        </w:rPr>
        <w:t>Новокормиха</w:t>
      </w:r>
      <w:proofErr w:type="spellEnd"/>
      <w:r>
        <w:rPr>
          <w:rFonts w:ascii="Times New Roman" w:hAnsi="Times New Roman"/>
          <w:sz w:val="28"/>
          <w:szCs w:val="28"/>
        </w:rPr>
        <w:t xml:space="preserve"> Волчихинского района </w:t>
      </w:r>
      <w:r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>
        <w:rPr>
          <w:rFonts w:ascii="Times New Roman" w:hAnsi="Times New Roman"/>
          <w:sz w:val="28"/>
          <w:szCs w:val="28"/>
        </w:rPr>
        <w:t> </w:t>
      </w:r>
      <w:r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данные из </w:t>
      </w:r>
      <w:proofErr w:type="gramStart"/>
      <w:r w:rsidRPr="00B41104">
        <w:rPr>
          <w:rFonts w:ascii="Times New Roman" w:hAnsi="Times New Roman"/>
          <w:sz w:val="28"/>
          <w:szCs w:val="28"/>
        </w:rPr>
        <w:t>открытых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Федерального закона №196-ФЗ от 10.12.1995 «О безопасности дорожного движения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</w:t>
      </w:r>
      <w:proofErr w:type="spellStart"/>
      <w:r w:rsidRPr="00B41104">
        <w:rPr>
          <w:rFonts w:ascii="Times New Roman" w:hAnsi="Times New Roman"/>
          <w:sz w:val="28"/>
          <w:szCs w:val="28"/>
        </w:rPr>
        <w:t>Росавтодора</w:t>
      </w:r>
      <w:proofErr w:type="spellEnd"/>
      <w:r w:rsidRPr="00B41104">
        <w:rPr>
          <w:rFonts w:ascii="Times New Roman" w:hAnsi="Times New Roman"/>
          <w:sz w:val="28"/>
          <w:szCs w:val="28"/>
        </w:rPr>
        <w:t xml:space="preserve">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</w:t>
      </w:r>
      <w:proofErr w:type="gramStart"/>
      <w:r w:rsidRPr="00B4110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 N 120-ст. Изменение № 1 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52290-2004 «Технические средства организации дорожного движения. Знаки дорожные Общие технические требования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>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976EB1" w:rsidRDefault="00976EB1" w:rsidP="00976E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76EB1" w:rsidRDefault="00976EB1" w:rsidP="00976E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76EB1" w:rsidRDefault="00976EB1" w:rsidP="00976E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lastRenderedPageBreak/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</w:t>
      </w:r>
      <w:proofErr w:type="gramStart"/>
      <w:r w:rsidRPr="00734469">
        <w:rPr>
          <w:rFonts w:ascii="Times New Roman" w:hAnsi="Times New Roman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sz w:val="28"/>
          <w:szCs w:val="28"/>
        </w:rPr>
        <w:t xml:space="preserve">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905759" w:rsidRDefault="00614945" w:rsidP="00905759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>
        <w:rPr>
          <w:color w:val="2D2D2D"/>
          <w:spacing w:val="4"/>
          <w:sz w:val="28"/>
          <w:szCs w:val="28"/>
        </w:rPr>
        <w:t>Г</w:t>
      </w:r>
      <w:r w:rsidR="005F7D54"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 w:rsidR="005F7D54"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B41104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обоснование внедрения и модернизации технических средств регулирования движения, изменения технологии управления дорожным движением.</w:t>
      </w:r>
    </w:p>
    <w:p w:rsidR="005F7D54" w:rsidRDefault="005F7D54" w:rsidP="005F7D54">
      <w:pPr>
        <w:tabs>
          <w:tab w:val="left" w:pos="0"/>
        </w:tabs>
        <w:spacing w:after="0" w:line="360" w:lineRule="auto"/>
        <w:ind w:left="1135"/>
        <w:jc w:val="both"/>
        <w:rPr>
          <w:rFonts w:ascii="Times New Roman" w:hAnsi="Times New Roman"/>
          <w:sz w:val="32"/>
          <w:szCs w:val="28"/>
        </w:rPr>
      </w:pPr>
    </w:p>
    <w:p w:rsidR="005F7D54" w:rsidRDefault="005F7D54" w:rsidP="005F7D54">
      <w:pPr>
        <w:rPr>
          <w:rFonts w:ascii="Times New Roman" w:hAnsi="Times New Roman"/>
          <w:sz w:val="32"/>
          <w:szCs w:val="28"/>
        </w:rPr>
        <w:sectPr w:rsidR="005F7D54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32"/>
          <w:szCs w:val="28"/>
        </w:rPr>
        <w:br w:type="page"/>
      </w:r>
    </w:p>
    <w:tbl>
      <w:tblPr>
        <w:tblStyle w:val="a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76"/>
        <w:gridCol w:w="8430"/>
        <w:gridCol w:w="3119"/>
        <w:gridCol w:w="6946"/>
      </w:tblGrid>
      <w:tr w:rsidR="00B0054A" w:rsidRPr="007A6A5B" w:rsidTr="00CD2FC2">
        <w:tc>
          <w:tcPr>
            <w:tcW w:w="20271" w:type="dxa"/>
            <w:gridSpan w:val="4"/>
          </w:tcPr>
          <w:p w:rsidR="00B0054A" w:rsidRDefault="00B0054A" w:rsidP="00CD2FC2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7A6A5B">
              <w:rPr>
                <w:rFonts w:ascii="Times New Roman" w:hAnsi="Times New Roman"/>
                <w:b/>
                <w:sz w:val="36"/>
                <w:szCs w:val="28"/>
              </w:rPr>
              <w:lastRenderedPageBreak/>
              <w:t>Условные обозначения</w:t>
            </w:r>
          </w:p>
          <w:p w:rsidR="00B0054A" w:rsidRDefault="00B0054A" w:rsidP="00CD2FC2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</w:p>
          <w:p w:rsidR="00B0054A" w:rsidRPr="007A6A5B" w:rsidRDefault="00B0054A" w:rsidP="00CD2FC2">
            <w:pPr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885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7pt;height:49.65pt" o:ole="">
                  <v:imagedata r:id="rId11" o:title=""/>
                </v:shape>
                <o:OLEObject Type="Embed" ProgID="PBrush" ShapeID="_x0000_i1025" DrawAspect="Content" ObjectID="_1607251420" r:id="rId12"/>
              </w:object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Существующий дорожный знак</w:t>
            </w:r>
          </w:p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2.4 - Номер знака по ГОСТ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52290-2004</w:t>
            </w:r>
          </w:p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7 - Месторасположение знака</w:t>
            </w:r>
          </w:p>
        </w:tc>
        <w:tc>
          <w:tcPr>
            <w:tcW w:w="3119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371036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33" cy="370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освещение</w:t>
            </w: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765" w:dyaOrig="780">
                <v:shape id="_x0000_i1026" type="#_x0000_t75" style="width:37.25pt;height:37.25pt" o:ole="">
                  <v:imagedata r:id="rId14" o:title=""/>
                </v:shape>
                <o:OLEObject Type="Embed" ProgID="PBrush" ShapeID="_x0000_i1026" DrawAspect="Content" ObjectID="_1607251421" r:id="rId15"/>
              </w:object>
            </w:r>
          </w:p>
        </w:tc>
        <w:tc>
          <w:tcPr>
            <w:tcW w:w="8430" w:type="dxa"/>
            <w:vAlign w:val="center"/>
          </w:tcPr>
          <w:p w:rsidR="00B0054A" w:rsidRPr="00400004" w:rsidRDefault="00B0054A" w:rsidP="00CD2FC2">
            <w:pPr>
              <w:rPr>
                <w:rFonts w:ascii="Times New Roman" w:hAnsi="Times New Roman"/>
                <w:color w:val="00B022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00B022"/>
                <w:sz w:val="32"/>
                <w:szCs w:val="28"/>
              </w:rPr>
              <w:t>2.4 - Проектируемый дорожный знак</w:t>
            </w:r>
          </w:p>
        </w:tc>
        <w:tc>
          <w:tcPr>
            <w:tcW w:w="3119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06164" cy="545790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645" cy="55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освещение</w:t>
            </w: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550733" cy="504531"/>
                  <wp:effectExtent l="0" t="19050" r="0" b="9819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55787" cy="509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B0054A" w:rsidRPr="00400004" w:rsidRDefault="00B0054A" w:rsidP="00CD2FC2">
            <w:pPr>
              <w:rPr>
                <w:rFonts w:ascii="Times New Roman" w:hAnsi="Times New Roman"/>
                <w:color w:val="FF0000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FF0000"/>
                <w:sz w:val="32"/>
                <w:szCs w:val="28"/>
              </w:rPr>
              <w:t>2.4 - Демонтируемый дорожный знак</w:t>
            </w:r>
          </w:p>
        </w:tc>
        <w:tc>
          <w:tcPr>
            <w:tcW w:w="3119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90" w:dyaOrig="735">
                <v:shape id="_x0000_i1027" type="#_x0000_t75" style="width:74.5pt;height:54.6pt" o:ole="">
                  <v:imagedata r:id="rId18" o:title=""/>
                </v:shape>
                <o:OLEObject Type="Embed" ProgID="PBrush" ShapeID="_x0000_i1027" DrawAspect="Content" ObjectID="_1607251422" r:id="rId19"/>
              </w:object>
            </w: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пешеходное ограждение</w:t>
            </w:r>
          </w:p>
        </w:tc>
      </w:tr>
      <w:tr w:rsidR="00B0054A" w:rsidTr="00CD2FC2">
        <w:tc>
          <w:tcPr>
            <w:tcW w:w="1776" w:type="dxa"/>
          </w:tcPr>
          <w:p w:rsidR="00B0054A" w:rsidRDefault="00B0054A" w:rsidP="00CD2FC2"/>
        </w:tc>
        <w:tc>
          <w:tcPr>
            <w:tcW w:w="8430" w:type="dxa"/>
            <w:vAlign w:val="center"/>
          </w:tcPr>
          <w:p w:rsidR="00B0054A" w:rsidRPr="003E3DA2" w:rsidRDefault="00B0054A" w:rsidP="00CD2FC2">
            <w:pPr>
              <w:rPr>
                <w:rFonts w:ascii="Times New Roman" w:hAnsi="Times New Roman"/>
                <w:color w:val="000000" w:themeColor="text1"/>
                <w:sz w:val="32"/>
                <w:szCs w:val="28"/>
              </w:rPr>
            </w:pPr>
          </w:p>
        </w:tc>
        <w:tc>
          <w:tcPr>
            <w:tcW w:w="3119" w:type="dxa"/>
          </w:tcPr>
          <w:p w:rsidR="00B0054A" w:rsidRDefault="00B0054A" w:rsidP="00CD2FC2"/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25" w:dyaOrig="1185">
                <v:shape id="_x0000_i1028" type="#_x0000_t75" style="width:54.6pt;height:59.6pt" o:ole="">
                  <v:imagedata r:id="rId20" o:title=""/>
                </v:shape>
                <o:OLEObject Type="Embed" ProgID="PBrush" ShapeID="_x0000_i1028" DrawAspect="Content" ObjectID="_1607251423" r:id="rId21"/>
              </w:object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Дорожная разметка по ГОСТ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51256-2011</w:t>
            </w:r>
          </w:p>
        </w:tc>
        <w:tc>
          <w:tcPr>
            <w:tcW w:w="3119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750">
                <v:shape id="_x0000_i1029" type="#_x0000_t75" style="width:74.5pt;height:49.65pt" o:ole="">
                  <v:imagedata r:id="rId22" o:title=""/>
                </v:shape>
                <o:OLEObject Type="Embed" ProgID="PBrush" ShapeID="_x0000_i1029" DrawAspect="Content" ObjectID="_1607251424" r:id="rId23"/>
              </w:object>
            </w: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пешеходное ограждение</w:t>
            </w: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15" w:dyaOrig="960">
                <v:shape id="_x0000_i1030" type="#_x0000_t75" style="width:49.65pt;height:52.15pt" o:ole="">
                  <v:imagedata r:id="rId24" o:title=""/>
                </v:shape>
                <o:OLEObject Type="Embed" ProgID="PBrush" ShapeID="_x0000_i1030" DrawAspect="Content" ObjectID="_1607251425" r:id="rId25"/>
              </w:object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Т.1</w:t>
            </w:r>
          </w:p>
        </w:tc>
        <w:tc>
          <w:tcPr>
            <w:tcW w:w="3119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1080">
                <v:shape id="_x0000_i1031" type="#_x0000_t75" style="width:54.6pt;height:54.6pt" o:ole="">
                  <v:imagedata r:id="rId26" o:title=""/>
                </v:shape>
                <o:OLEObject Type="Embed" ProgID="PBrush" ShapeID="_x0000_i1031" DrawAspect="Content" ObjectID="_1607251426" r:id="rId27"/>
              </w:object>
            </w: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Покрытие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проезжей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част: асфальтобетон, </w:t>
            </w:r>
            <w:proofErr w:type="spellStart"/>
            <w:r>
              <w:rPr>
                <w:rFonts w:ascii="Times New Roman" w:hAnsi="Times New Roman"/>
                <w:sz w:val="32"/>
                <w:szCs w:val="28"/>
              </w:rPr>
              <w:t>цементобетон</w:t>
            </w:r>
            <w:proofErr w:type="spellEnd"/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170">
                <v:shape id="_x0000_i1032" type="#_x0000_t75" style="width:49.65pt;height:59.6pt" o:ole="">
                  <v:imagedata r:id="rId28" o:title=""/>
                </v:shape>
                <o:OLEObject Type="Embed" ProgID="PBrush" ShapeID="_x0000_i1032" DrawAspect="Content" ObjectID="_1607251427" r:id="rId29"/>
              </w:object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Т.5</w:t>
            </w:r>
          </w:p>
        </w:tc>
        <w:tc>
          <w:tcPr>
            <w:tcW w:w="3119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40" w:dyaOrig="975">
                <v:shape id="_x0000_i1033" type="#_x0000_t75" style="width:57.1pt;height:49.65pt" o:ole="">
                  <v:imagedata r:id="rId30" o:title=""/>
                </v:shape>
                <o:OLEObject Type="Embed" ProgID="PBrush" ShapeID="_x0000_i1033" DrawAspect="Content" ObjectID="_1607251428" r:id="rId31"/>
              </w:object>
            </w: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грунт</w:t>
            </w: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35" w:dyaOrig="1125">
                <v:shape id="_x0000_i1034" type="#_x0000_t75" style="width:49.65pt;height:54.6pt" o:ole="">
                  <v:imagedata r:id="rId32" o:title=""/>
                </v:shape>
                <o:OLEObject Type="Embed" ProgID="PBrush" ShapeID="_x0000_i1034" DrawAspect="Content" ObjectID="_1607251429" r:id="rId33"/>
              </w:object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Т.7</w:t>
            </w:r>
          </w:p>
        </w:tc>
        <w:tc>
          <w:tcPr>
            <w:tcW w:w="3119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915">
                <v:shape id="_x0000_i1035" type="#_x0000_t75" style="width:54.6pt;height:44.7pt" o:ole="">
                  <v:imagedata r:id="rId34" o:title=""/>
                </v:shape>
                <o:OLEObject Type="Embed" ProgID="PBrush" ShapeID="_x0000_i1035" DrawAspect="Content" ObjectID="_1607251430" r:id="rId35"/>
              </w:object>
            </w: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гравий, щебень</w:t>
            </w: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050">
                <v:shape id="_x0000_i1036" type="#_x0000_t75" style="width:52.15pt;height:54.6pt" o:ole="">
                  <v:imagedata r:id="rId36" o:title=""/>
                </v:shape>
                <o:OLEObject Type="Embed" ProgID="PBrush" ShapeID="_x0000_i1036" DrawAspect="Content" ObjectID="_1607251431" r:id="rId37"/>
              </w:object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Пешеходный светофор типа П.1</w:t>
            </w:r>
          </w:p>
        </w:tc>
        <w:tc>
          <w:tcPr>
            <w:tcW w:w="3119" w:type="dxa"/>
            <w:vMerge w:val="restart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95" w:dyaOrig="2055">
                <v:shape id="_x0000_i1037" type="#_x0000_t75" style="width:54.6pt;height:101.8pt" o:ole="">
                  <v:imagedata r:id="rId38" o:title=""/>
                </v:shape>
                <o:OLEObject Type="Embed" ProgID="PBrush" ShapeID="_x0000_i1037" DrawAspect="Content" ObjectID="_1607251432" r:id="rId39"/>
              </w:object>
            </w: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монолитной конструкции</w:t>
            </w: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00" w:dyaOrig="810">
                <v:shape id="_x0000_i1038" type="#_x0000_t75" style="width:44.7pt;height:42.2pt" o:ole="">
                  <v:imagedata r:id="rId40" o:title=""/>
                </v:shape>
                <o:OLEObject Type="Embed" ProgID="PBrush" ShapeID="_x0000_i1038" DrawAspect="Content" ObjectID="_1607251433" r:id="rId41"/>
              </w:object>
            </w:r>
            <w:r w:rsidRPr="00AB0C9D">
              <w:rPr>
                <w:noProof/>
              </w:rPr>
              <w:drawing>
                <wp:inline distT="0" distB="0" distL="0" distR="0">
                  <wp:extent cx="553067" cy="394138"/>
                  <wp:effectExtent l="19050" t="0" r="0" b="0"/>
                  <wp:docPr id="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87" cy="39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Автобусная остановка</w:t>
            </w:r>
          </w:p>
        </w:tc>
        <w:tc>
          <w:tcPr>
            <w:tcW w:w="3119" w:type="dxa"/>
            <w:vMerge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65" w:dyaOrig="1095">
                <v:shape id="_x0000_i1039" type="#_x0000_t75" style="width:59.6pt;height:62.05pt" o:ole="">
                  <v:imagedata r:id="rId43" o:title=""/>
                </v:shape>
                <o:OLEObject Type="Embed" ProgID="PBrush" ShapeID="_x0000_i1039" DrawAspect="Content" ObjectID="_1607251434" r:id="rId44"/>
              </w:object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Мостовое сооружение</w:t>
            </w:r>
          </w:p>
        </w:tc>
        <w:tc>
          <w:tcPr>
            <w:tcW w:w="3119" w:type="dxa"/>
            <w:vMerge w:val="restart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20" w:dyaOrig="2070">
                <v:shape id="_x0000_i1040" type="#_x0000_t75" style="width:52.15pt;height:101.8pt" o:ole="">
                  <v:imagedata r:id="rId45" o:title=""/>
                </v:shape>
                <o:OLEObject Type="Embed" ProgID="PBrush" ShapeID="_x0000_i1040" DrawAspect="Content" ObjectID="_1607251435" r:id="rId46"/>
              </w:object>
            </w:r>
          </w:p>
        </w:tc>
        <w:tc>
          <w:tcPr>
            <w:tcW w:w="6946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сборно-разборной конструкции</w:t>
            </w: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435068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508" cy="435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Проектируемый тротуар</w:t>
            </w:r>
          </w:p>
        </w:tc>
        <w:tc>
          <w:tcPr>
            <w:tcW w:w="3119" w:type="dxa"/>
            <w:vMerge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B0054A" w:rsidTr="00CD2FC2">
        <w:tc>
          <w:tcPr>
            <w:tcW w:w="177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410" w:dyaOrig="885">
                <v:shape id="_x0000_i1041" type="#_x0000_t75" style="width:69.5pt;height:44.7pt" o:ole="">
                  <v:imagedata r:id="rId48" o:title=""/>
                </v:shape>
                <o:OLEObject Type="Embed" ProgID="PBrush" ShapeID="_x0000_i1041" DrawAspect="Content" ObjectID="_1607251436" r:id="rId49"/>
              </w:object>
            </w:r>
          </w:p>
        </w:tc>
        <w:tc>
          <w:tcPr>
            <w:tcW w:w="8430" w:type="dxa"/>
            <w:vAlign w:val="center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Существующий тротуар</w:t>
            </w:r>
          </w:p>
        </w:tc>
        <w:tc>
          <w:tcPr>
            <w:tcW w:w="3119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425450" cy="67818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B0054A" w:rsidRDefault="00B0054A" w:rsidP="00CD2FC2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ЛЭП и др. коммуникации.</w:t>
            </w:r>
          </w:p>
        </w:tc>
      </w:tr>
    </w:tbl>
    <w:p w:rsidR="00732BEA" w:rsidRDefault="00732BEA" w:rsidP="00732BEA">
      <w:pPr>
        <w:rPr>
          <w:rFonts w:ascii="Times New Roman" w:hAnsi="Times New Roman"/>
          <w:sz w:val="32"/>
          <w:szCs w:val="28"/>
        </w:rPr>
        <w:sectPr w:rsidR="00732BEA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1D7BF7" w:rsidRDefault="00CD4315" w:rsidP="001D7BF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371" type="#_x0000_t202" style="position:absolute;left:0;text-align:left;margin-left:201.55pt;margin-top:-28.2pt;width:631.3pt;height:307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371">
              <w:txbxContent>
                <w:p w:rsidR="004A4555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956410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4A4555" w:rsidRPr="00956410" w:rsidRDefault="004A4555" w:rsidP="001D7BF7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4A4555" w:rsidRPr="00956410" w:rsidRDefault="004A4555" w:rsidP="001D7BF7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D7BF7" w:rsidRDefault="001D7BF7" w:rsidP="001D7BF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1D7BF7" w:rsidRDefault="001D7BF7" w:rsidP="001D7BF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1D7BF7" w:rsidRDefault="001D7BF7" w:rsidP="001D7BF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1D7BF7" w:rsidRDefault="001D7BF7" w:rsidP="001D7BF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1D7BF7" w:rsidRPr="00FB2501" w:rsidRDefault="001D7BF7" w:rsidP="001D7BF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8C4D71">
        <w:rPr>
          <w:rFonts w:ascii="Times New Roman" w:hAnsi="Times New Roman"/>
          <w:b/>
          <w:smallCaps/>
          <w:sz w:val="64"/>
          <w:szCs w:val="64"/>
        </w:rPr>
        <w:t>.В</w:t>
      </w:r>
      <w:proofErr w:type="gramEnd"/>
      <w:r w:rsidRPr="008C4D71">
        <w:rPr>
          <w:rFonts w:ascii="Times New Roman" w:hAnsi="Times New Roman"/>
          <w:b/>
          <w:smallCaps/>
          <w:sz w:val="64"/>
          <w:szCs w:val="64"/>
        </w:rPr>
        <w:t>о</w:t>
      </w:r>
      <w:r>
        <w:rPr>
          <w:rFonts w:ascii="Times New Roman" w:hAnsi="Times New Roman"/>
          <w:b/>
          <w:smallCaps/>
          <w:sz w:val="64"/>
          <w:szCs w:val="64"/>
        </w:rPr>
        <w:t>рошилова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1</w:t>
      </w:r>
      <w:r w:rsidRPr="00F50871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337</w:t>
      </w:r>
    </w:p>
    <w:p w:rsidR="00786037" w:rsidRPr="00CB0EDC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Новокормиха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1D7BF7" w:rsidRDefault="00CD4315" w:rsidP="00A246E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lastRenderedPageBreak/>
        <w:pict>
          <v:shape id="_x0000_s1372" type="#_x0000_t202" style="position:absolute;left:0;text-align:left;margin-left:213.55pt;margin-top:-16.2pt;width:631.3pt;height:307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372">
              <w:txbxContent>
                <w:p w:rsidR="004A4555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956410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4A4555" w:rsidRPr="0083615B" w:rsidRDefault="004A4555" w:rsidP="001D7BF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4A4555" w:rsidRPr="00956410" w:rsidRDefault="004A4555" w:rsidP="001D7BF7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4A4555" w:rsidRPr="00956410" w:rsidRDefault="004A4555" w:rsidP="001D7BF7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Default="001D7BF7" w:rsidP="001D7BF7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1D7BF7" w:rsidRPr="00FB2501" w:rsidRDefault="001D7BF7" w:rsidP="001D7BF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8C4D71">
        <w:rPr>
          <w:rFonts w:ascii="Times New Roman" w:hAnsi="Times New Roman"/>
          <w:b/>
          <w:smallCaps/>
          <w:sz w:val="64"/>
          <w:szCs w:val="64"/>
        </w:rPr>
        <w:t>.</w:t>
      </w:r>
      <w:r>
        <w:rPr>
          <w:rFonts w:ascii="Times New Roman" w:hAnsi="Times New Roman"/>
          <w:b/>
          <w:smallCaps/>
          <w:sz w:val="64"/>
          <w:szCs w:val="64"/>
        </w:rPr>
        <w:t>Ч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апаева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1</w:t>
      </w:r>
      <w:r w:rsidRPr="00F50871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437</w:t>
      </w:r>
    </w:p>
    <w:p w:rsidR="00786037" w:rsidRPr="00CB0EDC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Новокормиха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EB6AA0" w:rsidRDefault="00EB6AA0" w:rsidP="00636A9E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EB6AA0" w:rsidRDefault="00CD4315" w:rsidP="00636A9E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shape id="_x0000_s1420" type="#_x0000_t202" style="position:absolute;left:0;text-align:left;margin-left:237.55pt;margin-top:-67.4pt;width:631.3pt;height:30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20">
              <w:txbxContent>
                <w:p w:rsidR="004A4555" w:rsidRDefault="004A4555" w:rsidP="00EB6AA0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956410" w:rsidRDefault="004A4555" w:rsidP="00EB6AA0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83615B" w:rsidRDefault="004A4555" w:rsidP="00EB6AA0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4A4555" w:rsidRPr="0083615B" w:rsidRDefault="004A4555" w:rsidP="00EB6AA0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EB6AA0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4555" w:rsidRPr="0083615B" w:rsidRDefault="004A4555" w:rsidP="00EB6AA0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EB6AA0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4A4555" w:rsidRPr="0083615B" w:rsidRDefault="004A4555" w:rsidP="00EB6AA0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4A4555" w:rsidRPr="0083615B" w:rsidRDefault="004A4555" w:rsidP="00EB6AA0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4A4555" w:rsidRPr="00956410" w:rsidRDefault="004A4555" w:rsidP="00EB6AA0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4A4555" w:rsidRPr="00956410" w:rsidRDefault="004A4555" w:rsidP="00EB6AA0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EB6AA0" w:rsidRDefault="00EB6AA0" w:rsidP="00636A9E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EB6AA0" w:rsidRDefault="00EB6AA0" w:rsidP="00636A9E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EB6AA0" w:rsidRDefault="00EB6AA0" w:rsidP="00636A9E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EB6AA0" w:rsidRDefault="00EB6AA0" w:rsidP="00636A9E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EB6AA0" w:rsidRDefault="00EB6AA0" w:rsidP="00EB6AA0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DE5CF5" w:rsidRPr="00DE5CF5" w:rsidRDefault="00DE5CF5" w:rsidP="00EB6AA0">
      <w:pPr>
        <w:spacing w:after="0" w:line="360" w:lineRule="auto"/>
        <w:jc w:val="center"/>
        <w:rPr>
          <w:rFonts w:ascii="Times New Roman" w:hAnsi="Times New Roman"/>
          <w:b/>
          <w:smallCaps/>
          <w:sz w:val="28"/>
          <w:szCs w:val="72"/>
        </w:rPr>
      </w:pPr>
    </w:p>
    <w:p w:rsidR="004021FD" w:rsidRPr="00FB2501" w:rsidRDefault="004021FD" w:rsidP="004021F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8C4D71">
        <w:rPr>
          <w:rFonts w:ascii="Times New Roman" w:hAnsi="Times New Roman"/>
          <w:b/>
          <w:smallCaps/>
          <w:sz w:val="64"/>
          <w:szCs w:val="64"/>
        </w:rPr>
        <w:t>.</w:t>
      </w:r>
      <w:r>
        <w:rPr>
          <w:rFonts w:ascii="Times New Roman" w:hAnsi="Times New Roman"/>
          <w:b/>
          <w:smallCaps/>
          <w:sz w:val="64"/>
          <w:szCs w:val="64"/>
        </w:rPr>
        <w:t>Ц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ентральная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0+649</w:t>
      </w:r>
    </w:p>
    <w:p w:rsidR="00786037" w:rsidRPr="00CB0EDC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Новокормиха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A246EA" w:rsidRPr="00FB2501" w:rsidRDefault="00A246EA" w:rsidP="00EA6606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A246EA" w:rsidRPr="00FB2501" w:rsidRDefault="00A246EA" w:rsidP="00A246E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6EA" w:rsidRPr="00FB2501" w:rsidRDefault="00CD4315" w:rsidP="00A246E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 id="_x0000_s1467" type="#_x0000_t202" style="position:absolute;left:0;text-align:left;margin-left:249.55pt;margin-top:-93pt;width:631.3pt;height:307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7">
              <w:txbxContent>
                <w:p w:rsidR="004A4555" w:rsidRDefault="004A4555" w:rsidP="007F401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956410" w:rsidRDefault="004A4555" w:rsidP="007F401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83615B" w:rsidRDefault="004A4555" w:rsidP="007F401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4A4555" w:rsidRPr="0083615B" w:rsidRDefault="004A4555" w:rsidP="007F401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7F401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4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4555" w:rsidRPr="0083615B" w:rsidRDefault="004A4555" w:rsidP="007F401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7F401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4A4555" w:rsidRPr="0083615B" w:rsidRDefault="004A4555" w:rsidP="007F401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4A4555" w:rsidRPr="0083615B" w:rsidRDefault="004A4555" w:rsidP="007F4011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4A4555" w:rsidRPr="00956410" w:rsidRDefault="004A4555" w:rsidP="007F4011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4A4555" w:rsidRPr="00956410" w:rsidRDefault="004A4555" w:rsidP="007F4011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246EA" w:rsidRPr="00FB2501" w:rsidRDefault="00A246EA" w:rsidP="00A246E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6EA" w:rsidRDefault="00A246EA" w:rsidP="00A246EA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A246EA" w:rsidRDefault="00A246EA" w:rsidP="00A246EA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7F4011" w:rsidRDefault="007F4011" w:rsidP="007F401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F4011" w:rsidRPr="00FB2501" w:rsidRDefault="007F4011" w:rsidP="007F4011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8C4D71">
        <w:rPr>
          <w:rFonts w:ascii="Times New Roman" w:hAnsi="Times New Roman"/>
          <w:b/>
          <w:smallCaps/>
          <w:sz w:val="64"/>
          <w:szCs w:val="64"/>
        </w:rPr>
        <w:t>.</w:t>
      </w:r>
      <w:r>
        <w:rPr>
          <w:rFonts w:ascii="Times New Roman" w:hAnsi="Times New Roman"/>
          <w:b/>
          <w:smallCaps/>
          <w:sz w:val="64"/>
          <w:szCs w:val="64"/>
        </w:rPr>
        <w:t>П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ервомайская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1+075</w:t>
      </w:r>
    </w:p>
    <w:p w:rsidR="00786037" w:rsidRPr="00CB0EDC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Новокормиха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CD4315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51.5pt;width:631.3pt;height:30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4A4555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956410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4A4555" w:rsidRPr="00956410" w:rsidRDefault="004A455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4A4555" w:rsidRPr="00956410" w:rsidRDefault="004A455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6A4953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40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8C4D71">
        <w:rPr>
          <w:rFonts w:ascii="Times New Roman" w:hAnsi="Times New Roman"/>
          <w:b/>
          <w:smallCaps/>
          <w:sz w:val="64"/>
          <w:szCs w:val="64"/>
        </w:rPr>
        <w:t>.</w:t>
      </w:r>
      <w:r>
        <w:rPr>
          <w:rFonts w:ascii="Times New Roman" w:hAnsi="Times New Roman"/>
          <w:b/>
          <w:smallCaps/>
          <w:sz w:val="64"/>
          <w:szCs w:val="64"/>
        </w:rPr>
        <w:t>Л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енина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1+589</w:t>
      </w:r>
    </w:p>
    <w:p w:rsidR="00786037" w:rsidRPr="00CB0EDC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Новокормиха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A2545" w:rsidRDefault="00CD4315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lastRenderedPageBreak/>
        <w:pict>
          <v:shape id="_x0000_s1492" type="#_x0000_t202" style="position:absolute;left:0;text-align:left;margin-left:245.05pt;margin-top:-20.55pt;width:631.3pt;height:30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2">
              <w:txbxContent>
                <w:p w:rsidR="008A2545" w:rsidRDefault="008A2545" w:rsidP="008A254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8A2545" w:rsidRPr="00956410" w:rsidRDefault="008A2545" w:rsidP="008A254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8A2545" w:rsidRPr="0083615B" w:rsidRDefault="008A2545" w:rsidP="008A254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8A2545" w:rsidRPr="0083615B" w:rsidRDefault="008A2545" w:rsidP="008A254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8A2545" w:rsidRPr="0083615B" w:rsidRDefault="008A2545" w:rsidP="008A254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A2545" w:rsidRPr="0083615B" w:rsidRDefault="008A2545" w:rsidP="008A254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8A2545" w:rsidRPr="0083615B" w:rsidRDefault="008A2545" w:rsidP="008A254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8A2545" w:rsidRPr="0083615B" w:rsidRDefault="008A2545" w:rsidP="008A254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8A2545" w:rsidRPr="0083615B" w:rsidRDefault="008A2545" w:rsidP="008A254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8A2545" w:rsidRPr="00956410" w:rsidRDefault="008A2545" w:rsidP="008A2545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8A2545" w:rsidRPr="00956410" w:rsidRDefault="008A2545" w:rsidP="008A2545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A2545" w:rsidRDefault="008A2545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8A2545" w:rsidRDefault="008A2545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8A2545" w:rsidRDefault="008A2545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8A2545" w:rsidRDefault="008A2545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8A2545" w:rsidRDefault="008A2545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8A2545" w:rsidRDefault="008A2545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8A2545" w:rsidRDefault="008A2545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8A2545" w:rsidRDefault="008A2545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8A2545" w:rsidRPr="00FB2501" w:rsidRDefault="008A2545" w:rsidP="008A254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8C4D71">
        <w:rPr>
          <w:rFonts w:ascii="Times New Roman" w:hAnsi="Times New Roman"/>
          <w:b/>
          <w:smallCaps/>
          <w:sz w:val="64"/>
          <w:szCs w:val="64"/>
        </w:rPr>
        <w:t>.</w:t>
      </w:r>
      <w:r>
        <w:rPr>
          <w:rFonts w:ascii="Times New Roman" w:hAnsi="Times New Roman"/>
          <w:b/>
          <w:smallCaps/>
          <w:sz w:val="64"/>
          <w:szCs w:val="64"/>
        </w:rPr>
        <w:t>К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омсомольская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1+377</w:t>
      </w:r>
    </w:p>
    <w:p w:rsidR="00786037" w:rsidRPr="00CB0EDC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Новокормиха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CD4315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32.55pt;width:631.3pt;height:30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4A4555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956410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4A4555" w:rsidRPr="0083615B" w:rsidRDefault="004A455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4A4555" w:rsidRPr="00956410" w:rsidRDefault="004A455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4A4555" w:rsidRPr="00956410" w:rsidRDefault="004A455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Pr="008C4D71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Pr="008C4D71">
        <w:rPr>
          <w:rFonts w:ascii="Times New Roman" w:hAnsi="Times New Roman"/>
          <w:b/>
          <w:smallCaps/>
          <w:sz w:val="64"/>
          <w:szCs w:val="64"/>
        </w:rPr>
        <w:t>.</w:t>
      </w:r>
      <w:r>
        <w:rPr>
          <w:rFonts w:ascii="Times New Roman" w:hAnsi="Times New Roman"/>
          <w:b/>
          <w:smallCaps/>
          <w:sz w:val="64"/>
          <w:szCs w:val="64"/>
        </w:rPr>
        <w:t>П</w:t>
      </w:r>
      <w:proofErr w:type="gramEnd"/>
      <w:r>
        <w:rPr>
          <w:rFonts w:ascii="Times New Roman" w:hAnsi="Times New Roman"/>
          <w:b/>
          <w:smallCaps/>
          <w:sz w:val="64"/>
          <w:szCs w:val="64"/>
        </w:rPr>
        <w:t>ушкина</w:t>
      </w:r>
    </w:p>
    <w:p w:rsidR="00786037" w:rsidRPr="00F50871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F50871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F50871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>
        <w:rPr>
          <w:rFonts w:ascii="Times New Roman" w:hAnsi="Times New Roman"/>
          <w:b/>
          <w:smallCaps/>
          <w:sz w:val="64"/>
          <w:szCs w:val="64"/>
        </w:rPr>
        <w:t>0+873</w:t>
      </w:r>
    </w:p>
    <w:p w:rsidR="00786037" w:rsidRPr="00CB0EDC" w:rsidRDefault="00786037" w:rsidP="00786037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с. </w:t>
      </w:r>
      <w:proofErr w:type="spellStart"/>
      <w:r>
        <w:rPr>
          <w:rFonts w:ascii="Times New Roman" w:hAnsi="Times New Roman"/>
          <w:b/>
          <w:smallCaps/>
          <w:sz w:val="48"/>
          <w:szCs w:val="44"/>
        </w:rPr>
        <w:t>Новокормиха</w:t>
      </w:r>
      <w:proofErr w:type="spellEnd"/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6037" w:rsidRDefault="00786037" w:rsidP="0078603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C3A5E" w:rsidRDefault="00786037" w:rsidP="006C3A5E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6C3A5E" w:rsidSect="007B54DA">
      <w:footerReference w:type="even" r:id="rId51"/>
      <w:footerReference w:type="default" r:id="rId5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865" w:rsidRDefault="00B37865" w:rsidP="00472C77">
      <w:pPr>
        <w:spacing w:after="0" w:line="240" w:lineRule="auto"/>
      </w:pPr>
      <w:r>
        <w:separator/>
      </w:r>
    </w:p>
  </w:endnote>
  <w:endnote w:type="continuationSeparator" w:id="1">
    <w:p w:rsidR="00B37865" w:rsidRDefault="00B37865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55" w:rsidRDefault="00CD4315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45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4555" w:rsidRDefault="004A4555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55" w:rsidRPr="00E26FC8" w:rsidRDefault="004A455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4A4555" w:rsidRDefault="004A4555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55" w:rsidRDefault="00CD4315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45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4555" w:rsidRDefault="004A4555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55" w:rsidRPr="00E26FC8" w:rsidRDefault="004A455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4A4555" w:rsidRDefault="004A4555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865" w:rsidRDefault="00B37865" w:rsidP="00472C77">
      <w:pPr>
        <w:spacing w:after="0" w:line="240" w:lineRule="auto"/>
      </w:pPr>
      <w:r>
        <w:separator/>
      </w:r>
    </w:p>
  </w:footnote>
  <w:footnote w:type="continuationSeparator" w:id="1">
    <w:p w:rsidR="00B37865" w:rsidRDefault="00B37865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1288"/>
    <w:rsid w:val="000518FA"/>
    <w:rsid w:val="00055798"/>
    <w:rsid w:val="000572ED"/>
    <w:rsid w:val="000647E1"/>
    <w:rsid w:val="00072810"/>
    <w:rsid w:val="00090F9B"/>
    <w:rsid w:val="00092A91"/>
    <w:rsid w:val="00093043"/>
    <w:rsid w:val="000930B0"/>
    <w:rsid w:val="00093614"/>
    <w:rsid w:val="000A110E"/>
    <w:rsid w:val="000A31D6"/>
    <w:rsid w:val="000A5805"/>
    <w:rsid w:val="000A582E"/>
    <w:rsid w:val="000A703C"/>
    <w:rsid w:val="000B0E01"/>
    <w:rsid w:val="000B4163"/>
    <w:rsid w:val="000B463E"/>
    <w:rsid w:val="000B4BB7"/>
    <w:rsid w:val="000B5360"/>
    <w:rsid w:val="000B5D32"/>
    <w:rsid w:val="000C04D5"/>
    <w:rsid w:val="000C2F8A"/>
    <w:rsid w:val="000C3A00"/>
    <w:rsid w:val="000C6110"/>
    <w:rsid w:val="000C6D55"/>
    <w:rsid w:val="000D16DC"/>
    <w:rsid w:val="000D62EB"/>
    <w:rsid w:val="000D684E"/>
    <w:rsid w:val="000E0238"/>
    <w:rsid w:val="000E532B"/>
    <w:rsid w:val="000E72C3"/>
    <w:rsid w:val="000F29E6"/>
    <w:rsid w:val="000F5AD7"/>
    <w:rsid w:val="0010359D"/>
    <w:rsid w:val="001060A5"/>
    <w:rsid w:val="00114741"/>
    <w:rsid w:val="0011573E"/>
    <w:rsid w:val="00122C49"/>
    <w:rsid w:val="00123DA7"/>
    <w:rsid w:val="00124274"/>
    <w:rsid w:val="00124C58"/>
    <w:rsid w:val="001330FF"/>
    <w:rsid w:val="0013326E"/>
    <w:rsid w:val="00134726"/>
    <w:rsid w:val="001370A3"/>
    <w:rsid w:val="00140F30"/>
    <w:rsid w:val="0014269E"/>
    <w:rsid w:val="00143147"/>
    <w:rsid w:val="00143F78"/>
    <w:rsid w:val="001477E7"/>
    <w:rsid w:val="001479A3"/>
    <w:rsid w:val="00151715"/>
    <w:rsid w:val="00151918"/>
    <w:rsid w:val="0015609D"/>
    <w:rsid w:val="0016006B"/>
    <w:rsid w:val="00161BD4"/>
    <w:rsid w:val="00165911"/>
    <w:rsid w:val="00170622"/>
    <w:rsid w:val="001729EF"/>
    <w:rsid w:val="00173A2C"/>
    <w:rsid w:val="00175303"/>
    <w:rsid w:val="00176D39"/>
    <w:rsid w:val="00184671"/>
    <w:rsid w:val="00191D8A"/>
    <w:rsid w:val="001A0738"/>
    <w:rsid w:val="001A24F7"/>
    <w:rsid w:val="001A633E"/>
    <w:rsid w:val="001B3701"/>
    <w:rsid w:val="001B39EC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2FE8"/>
    <w:rsid w:val="001F5610"/>
    <w:rsid w:val="002028A2"/>
    <w:rsid w:val="00202A79"/>
    <w:rsid w:val="002041E2"/>
    <w:rsid w:val="002047AD"/>
    <w:rsid w:val="002060F9"/>
    <w:rsid w:val="002074AA"/>
    <w:rsid w:val="00216B38"/>
    <w:rsid w:val="002170C4"/>
    <w:rsid w:val="00225DD7"/>
    <w:rsid w:val="002267D0"/>
    <w:rsid w:val="002274C0"/>
    <w:rsid w:val="002301C5"/>
    <w:rsid w:val="0023230B"/>
    <w:rsid w:val="00234B73"/>
    <w:rsid w:val="00235AA9"/>
    <w:rsid w:val="002418BF"/>
    <w:rsid w:val="002449AD"/>
    <w:rsid w:val="002451DC"/>
    <w:rsid w:val="00250175"/>
    <w:rsid w:val="00254E2F"/>
    <w:rsid w:val="00261233"/>
    <w:rsid w:val="0026220C"/>
    <w:rsid w:val="00265335"/>
    <w:rsid w:val="00271623"/>
    <w:rsid w:val="00280F32"/>
    <w:rsid w:val="0028134F"/>
    <w:rsid w:val="00282B15"/>
    <w:rsid w:val="0028444E"/>
    <w:rsid w:val="00284D62"/>
    <w:rsid w:val="00290EDD"/>
    <w:rsid w:val="00291C10"/>
    <w:rsid w:val="002950C0"/>
    <w:rsid w:val="002A7B81"/>
    <w:rsid w:val="002B2DEA"/>
    <w:rsid w:val="002B3788"/>
    <w:rsid w:val="002B4902"/>
    <w:rsid w:val="002B7923"/>
    <w:rsid w:val="002B7FF2"/>
    <w:rsid w:val="002C1250"/>
    <w:rsid w:val="002C2567"/>
    <w:rsid w:val="002C3F3D"/>
    <w:rsid w:val="002C52F7"/>
    <w:rsid w:val="002D32F5"/>
    <w:rsid w:val="002E53D9"/>
    <w:rsid w:val="002E6F86"/>
    <w:rsid w:val="002E7E78"/>
    <w:rsid w:val="002F5778"/>
    <w:rsid w:val="002F5A54"/>
    <w:rsid w:val="002F693D"/>
    <w:rsid w:val="00306FEC"/>
    <w:rsid w:val="0031563C"/>
    <w:rsid w:val="00321330"/>
    <w:rsid w:val="003214D8"/>
    <w:rsid w:val="00322A92"/>
    <w:rsid w:val="003245F8"/>
    <w:rsid w:val="0033247C"/>
    <w:rsid w:val="003326B8"/>
    <w:rsid w:val="003326C6"/>
    <w:rsid w:val="00332D12"/>
    <w:rsid w:val="00345DAE"/>
    <w:rsid w:val="00357E50"/>
    <w:rsid w:val="0036224C"/>
    <w:rsid w:val="003638EA"/>
    <w:rsid w:val="00364859"/>
    <w:rsid w:val="003656BC"/>
    <w:rsid w:val="00371791"/>
    <w:rsid w:val="00371E5C"/>
    <w:rsid w:val="00371F0A"/>
    <w:rsid w:val="00374C68"/>
    <w:rsid w:val="003758F5"/>
    <w:rsid w:val="00381019"/>
    <w:rsid w:val="00382722"/>
    <w:rsid w:val="00382959"/>
    <w:rsid w:val="00394A2A"/>
    <w:rsid w:val="003A218D"/>
    <w:rsid w:val="003A3B0D"/>
    <w:rsid w:val="003A417A"/>
    <w:rsid w:val="003A531C"/>
    <w:rsid w:val="003A63B3"/>
    <w:rsid w:val="003B1B85"/>
    <w:rsid w:val="003C1F05"/>
    <w:rsid w:val="003C322B"/>
    <w:rsid w:val="003C5A75"/>
    <w:rsid w:val="003C73FF"/>
    <w:rsid w:val="003C7C52"/>
    <w:rsid w:val="003D087D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339CF"/>
    <w:rsid w:val="00441BB0"/>
    <w:rsid w:val="00452D09"/>
    <w:rsid w:val="00457E03"/>
    <w:rsid w:val="00461CA3"/>
    <w:rsid w:val="00462304"/>
    <w:rsid w:val="0046356F"/>
    <w:rsid w:val="00464B37"/>
    <w:rsid w:val="00465903"/>
    <w:rsid w:val="00467A3C"/>
    <w:rsid w:val="00472C77"/>
    <w:rsid w:val="00480D7B"/>
    <w:rsid w:val="00482A76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4555"/>
    <w:rsid w:val="004B1E65"/>
    <w:rsid w:val="004B37A4"/>
    <w:rsid w:val="004B7E23"/>
    <w:rsid w:val="004C3998"/>
    <w:rsid w:val="004C43A2"/>
    <w:rsid w:val="004D3D13"/>
    <w:rsid w:val="004E08AC"/>
    <w:rsid w:val="004E1666"/>
    <w:rsid w:val="004E1EB1"/>
    <w:rsid w:val="004E330B"/>
    <w:rsid w:val="004E4409"/>
    <w:rsid w:val="004E5E83"/>
    <w:rsid w:val="004E6E58"/>
    <w:rsid w:val="004F0D4E"/>
    <w:rsid w:val="004F17DC"/>
    <w:rsid w:val="004F452B"/>
    <w:rsid w:val="004F5EFC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4737E"/>
    <w:rsid w:val="005509A5"/>
    <w:rsid w:val="00550D47"/>
    <w:rsid w:val="00551DC2"/>
    <w:rsid w:val="005555C2"/>
    <w:rsid w:val="00561F4D"/>
    <w:rsid w:val="00563DD7"/>
    <w:rsid w:val="0056583F"/>
    <w:rsid w:val="00565F56"/>
    <w:rsid w:val="00571ED7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C2755"/>
    <w:rsid w:val="005D0069"/>
    <w:rsid w:val="005D1226"/>
    <w:rsid w:val="005D1778"/>
    <w:rsid w:val="005D57A1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45B"/>
    <w:rsid w:val="005F4758"/>
    <w:rsid w:val="005F48C0"/>
    <w:rsid w:val="005F4DBD"/>
    <w:rsid w:val="005F5336"/>
    <w:rsid w:val="005F6BCE"/>
    <w:rsid w:val="005F7D54"/>
    <w:rsid w:val="006009A4"/>
    <w:rsid w:val="00607EA2"/>
    <w:rsid w:val="00611106"/>
    <w:rsid w:val="00613C44"/>
    <w:rsid w:val="00614945"/>
    <w:rsid w:val="00627E66"/>
    <w:rsid w:val="006332E4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370C"/>
    <w:rsid w:val="00666B40"/>
    <w:rsid w:val="00667F5A"/>
    <w:rsid w:val="00674B78"/>
    <w:rsid w:val="0067762B"/>
    <w:rsid w:val="00685476"/>
    <w:rsid w:val="00692A4B"/>
    <w:rsid w:val="006941C3"/>
    <w:rsid w:val="00694727"/>
    <w:rsid w:val="00697127"/>
    <w:rsid w:val="006A1564"/>
    <w:rsid w:val="006A4953"/>
    <w:rsid w:val="006A7387"/>
    <w:rsid w:val="006A761D"/>
    <w:rsid w:val="006B234E"/>
    <w:rsid w:val="006B24D8"/>
    <w:rsid w:val="006B46E1"/>
    <w:rsid w:val="006C140C"/>
    <w:rsid w:val="006C14F4"/>
    <w:rsid w:val="006C3560"/>
    <w:rsid w:val="006C36AF"/>
    <w:rsid w:val="006C3A5E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4877"/>
    <w:rsid w:val="006E491B"/>
    <w:rsid w:val="006E7FE2"/>
    <w:rsid w:val="006F0351"/>
    <w:rsid w:val="006F0720"/>
    <w:rsid w:val="006F3A9E"/>
    <w:rsid w:val="006F4E40"/>
    <w:rsid w:val="006F59C0"/>
    <w:rsid w:val="00701156"/>
    <w:rsid w:val="00702E40"/>
    <w:rsid w:val="007055F8"/>
    <w:rsid w:val="00714D46"/>
    <w:rsid w:val="007151CB"/>
    <w:rsid w:val="00722CAD"/>
    <w:rsid w:val="00724A00"/>
    <w:rsid w:val="007258F9"/>
    <w:rsid w:val="007320EA"/>
    <w:rsid w:val="00732BEA"/>
    <w:rsid w:val="00734469"/>
    <w:rsid w:val="00743542"/>
    <w:rsid w:val="007447A7"/>
    <w:rsid w:val="00753386"/>
    <w:rsid w:val="007559BC"/>
    <w:rsid w:val="00761A42"/>
    <w:rsid w:val="00770968"/>
    <w:rsid w:val="00781C96"/>
    <w:rsid w:val="00782F93"/>
    <w:rsid w:val="00786037"/>
    <w:rsid w:val="007863B9"/>
    <w:rsid w:val="00790CCE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11A2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213E5"/>
    <w:rsid w:val="008303A1"/>
    <w:rsid w:val="00831F69"/>
    <w:rsid w:val="00833353"/>
    <w:rsid w:val="008359E8"/>
    <w:rsid w:val="00837130"/>
    <w:rsid w:val="00837184"/>
    <w:rsid w:val="00840273"/>
    <w:rsid w:val="00840346"/>
    <w:rsid w:val="008428B0"/>
    <w:rsid w:val="00846E01"/>
    <w:rsid w:val="00851E60"/>
    <w:rsid w:val="008558D0"/>
    <w:rsid w:val="00856E26"/>
    <w:rsid w:val="00861921"/>
    <w:rsid w:val="008627CD"/>
    <w:rsid w:val="00865105"/>
    <w:rsid w:val="0087169C"/>
    <w:rsid w:val="00871C24"/>
    <w:rsid w:val="00873F02"/>
    <w:rsid w:val="00874F0A"/>
    <w:rsid w:val="00881EF9"/>
    <w:rsid w:val="00885E16"/>
    <w:rsid w:val="00892AFA"/>
    <w:rsid w:val="00893364"/>
    <w:rsid w:val="0089340D"/>
    <w:rsid w:val="00893AE5"/>
    <w:rsid w:val="008A1B25"/>
    <w:rsid w:val="008A254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F5B58"/>
    <w:rsid w:val="008F7891"/>
    <w:rsid w:val="009005EE"/>
    <w:rsid w:val="009009E9"/>
    <w:rsid w:val="00900EEF"/>
    <w:rsid w:val="0090296F"/>
    <w:rsid w:val="00905759"/>
    <w:rsid w:val="00910BB9"/>
    <w:rsid w:val="00913017"/>
    <w:rsid w:val="009237B7"/>
    <w:rsid w:val="00930315"/>
    <w:rsid w:val="00930F27"/>
    <w:rsid w:val="00932392"/>
    <w:rsid w:val="00947199"/>
    <w:rsid w:val="009500C4"/>
    <w:rsid w:val="00950CA5"/>
    <w:rsid w:val="009535EC"/>
    <w:rsid w:val="0095406D"/>
    <w:rsid w:val="0095515C"/>
    <w:rsid w:val="00955448"/>
    <w:rsid w:val="00956410"/>
    <w:rsid w:val="009613B3"/>
    <w:rsid w:val="0096624A"/>
    <w:rsid w:val="009721AE"/>
    <w:rsid w:val="00974601"/>
    <w:rsid w:val="00976EB1"/>
    <w:rsid w:val="00986F6C"/>
    <w:rsid w:val="00987041"/>
    <w:rsid w:val="00987741"/>
    <w:rsid w:val="00987CAB"/>
    <w:rsid w:val="00991F0C"/>
    <w:rsid w:val="00992ED1"/>
    <w:rsid w:val="00993DB3"/>
    <w:rsid w:val="00993FDA"/>
    <w:rsid w:val="00995766"/>
    <w:rsid w:val="009960F7"/>
    <w:rsid w:val="00996366"/>
    <w:rsid w:val="009A0526"/>
    <w:rsid w:val="009A3021"/>
    <w:rsid w:val="009A3E6D"/>
    <w:rsid w:val="009A7112"/>
    <w:rsid w:val="009A7CCC"/>
    <w:rsid w:val="009B04CE"/>
    <w:rsid w:val="009B1AE8"/>
    <w:rsid w:val="009B47FA"/>
    <w:rsid w:val="009C2775"/>
    <w:rsid w:val="009C635A"/>
    <w:rsid w:val="009D40BC"/>
    <w:rsid w:val="009D7988"/>
    <w:rsid w:val="009F19B4"/>
    <w:rsid w:val="009F3CB6"/>
    <w:rsid w:val="009F575D"/>
    <w:rsid w:val="00A039A7"/>
    <w:rsid w:val="00A03A1C"/>
    <w:rsid w:val="00A05154"/>
    <w:rsid w:val="00A07FA3"/>
    <w:rsid w:val="00A1262D"/>
    <w:rsid w:val="00A13CF0"/>
    <w:rsid w:val="00A1532D"/>
    <w:rsid w:val="00A1604A"/>
    <w:rsid w:val="00A1744B"/>
    <w:rsid w:val="00A203AA"/>
    <w:rsid w:val="00A2041E"/>
    <w:rsid w:val="00A21E0C"/>
    <w:rsid w:val="00A23401"/>
    <w:rsid w:val="00A246EA"/>
    <w:rsid w:val="00A33ACA"/>
    <w:rsid w:val="00A3660B"/>
    <w:rsid w:val="00A40F83"/>
    <w:rsid w:val="00A44A2C"/>
    <w:rsid w:val="00A46C23"/>
    <w:rsid w:val="00A4773B"/>
    <w:rsid w:val="00A50629"/>
    <w:rsid w:val="00A50E53"/>
    <w:rsid w:val="00A535F1"/>
    <w:rsid w:val="00A55B4F"/>
    <w:rsid w:val="00A57EE8"/>
    <w:rsid w:val="00A61673"/>
    <w:rsid w:val="00A62963"/>
    <w:rsid w:val="00A63825"/>
    <w:rsid w:val="00A66076"/>
    <w:rsid w:val="00A66A90"/>
    <w:rsid w:val="00A70E1E"/>
    <w:rsid w:val="00A74066"/>
    <w:rsid w:val="00A75465"/>
    <w:rsid w:val="00A76DE1"/>
    <w:rsid w:val="00A7794B"/>
    <w:rsid w:val="00A82139"/>
    <w:rsid w:val="00A8225B"/>
    <w:rsid w:val="00A90DB6"/>
    <w:rsid w:val="00A93CF9"/>
    <w:rsid w:val="00AA1CE9"/>
    <w:rsid w:val="00AA5049"/>
    <w:rsid w:val="00AB2090"/>
    <w:rsid w:val="00AC0165"/>
    <w:rsid w:val="00AC3C7C"/>
    <w:rsid w:val="00AC62E5"/>
    <w:rsid w:val="00AF07A2"/>
    <w:rsid w:val="00AF47D8"/>
    <w:rsid w:val="00B0054A"/>
    <w:rsid w:val="00B00E9F"/>
    <w:rsid w:val="00B01A7D"/>
    <w:rsid w:val="00B02306"/>
    <w:rsid w:val="00B029B0"/>
    <w:rsid w:val="00B03F7F"/>
    <w:rsid w:val="00B0430E"/>
    <w:rsid w:val="00B04C9F"/>
    <w:rsid w:val="00B054E7"/>
    <w:rsid w:val="00B13A01"/>
    <w:rsid w:val="00B20AF2"/>
    <w:rsid w:val="00B274A9"/>
    <w:rsid w:val="00B32CFC"/>
    <w:rsid w:val="00B3354E"/>
    <w:rsid w:val="00B34E5D"/>
    <w:rsid w:val="00B36A07"/>
    <w:rsid w:val="00B37865"/>
    <w:rsid w:val="00B37DA5"/>
    <w:rsid w:val="00B40E53"/>
    <w:rsid w:val="00B41104"/>
    <w:rsid w:val="00B44B73"/>
    <w:rsid w:val="00B457A0"/>
    <w:rsid w:val="00B47218"/>
    <w:rsid w:val="00B47861"/>
    <w:rsid w:val="00B479EB"/>
    <w:rsid w:val="00B5126B"/>
    <w:rsid w:val="00B53EA7"/>
    <w:rsid w:val="00B547D5"/>
    <w:rsid w:val="00B56FAC"/>
    <w:rsid w:val="00B60FCE"/>
    <w:rsid w:val="00B61CCA"/>
    <w:rsid w:val="00B62DED"/>
    <w:rsid w:val="00B633F8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7A71"/>
    <w:rsid w:val="00BA0CF4"/>
    <w:rsid w:val="00BA127F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BB3"/>
    <w:rsid w:val="00BE706F"/>
    <w:rsid w:val="00BF2660"/>
    <w:rsid w:val="00BF29E9"/>
    <w:rsid w:val="00BF3DB8"/>
    <w:rsid w:val="00BF534E"/>
    <w:rsid w:val="00C02FFF"/>
    <w:rsid w:val="00C0445D"/>
    <w:rsid w:val="00C14068"/>
    <w:rsid w:val="00C21471"/>
    <w:rsid w:val="00C21FAB"/>
    <w:rsid w:val="00C24162"/>
    <w:rsid w:val="00C253E4"/>
    <w:rsid w:val="00C31BEF"/>
    <w:rsid w:val="00C34918"/>
    <w:rsid w:val="00C3567B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53AB3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6B1F"/>
    <w:rsid w:val="00C8772D"/>
    <w:rsid w:val="00C917CA"/>
    <w:rsid w:val="00C91F62"/>
    <w:rsid w:val="00C93F0E"/>
    <w:rsid w:val="00C94092"/>
    <w:rsid w:val="00CA39AB"/>
    <w:rsid w:val="00CA4202"/>
    <w:rsid w:val="00CA4793"/>
    <w:rsid w:val="00CA6715"/>
    <w:rsid w:val="00CA6B48"/>
    <w:rsid w:val="00CA7369"/>
    <w:rsid w:val="00CA7EFC"/>
    <w:rsid w:val="00CB0601"/>
    <w:rsid w:val="00CB0EDC"/>
    <w:rsid w:val="00CB16D9"/>
    <w:rsid w:val="00CB6D1E"/>
    <w:rsid w:val="00CC0AC0"/>
    <w:rsid w:val="00CC3DCD"/>
    <w:rsid w:val="00CC79BF"/>
    <w:rsid w:val="00CD189D"/>
    <w:rsid w:val="00CD296F"/>
    <w:rsid w:val="00CD2A53"/>
    <w:rsid w:val="00CD3312"/>
    <w:rsid w:val="00CD3BE9"/>
    <w:rsid w:val="00CD4315"/>
    <w:rsid w:val="00CD489B"/>
    <w:rsid w:val="00CD6FAE"/>
    <w:rsid w:val="00CD733B"/>
    <w:rsid w:val="00CE1364"/>
    <w:rsid w:val="00CE51ED"/>
    <w:rsid w:val="00CE56D5"/>
    <w:rsid w:val="00D00740"/>
    <w:rsid w:val="00D10ABB"/>
    <w:rsid w:val="00D10D3D"/>
    <w:rsid w:val="00D13E4E"/>
    <w:rsid w:val="00D144DB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902"/>
    <w:rsid w:val="00D500EB"/>
    <w:rsid w:val="00D529E8"/>
    <w:rsid w:val="00D56F65"/>
    <w:rsid w:val="00D611ED"/>
    <w:rsid w:val="00D61726"/>
    <w:rsid w:val="00D61BA2"/>
    <w:rsid w:val="00D64CE5"/>
    <w:rsid w:val="00D72405"/>
    <w:rsid w:val="00D74AE1"/>
    <w:rsid w:val="00D75E03"/>
    <w:rsid w:val="00D8025D"/>
    <w:rsid w:val="00D81317"/>
    <w:rsid w:val="00D923A6"/>
    <w:rsid w:val="00D92C0D"/>
    <w:rsid w:val="00D93CC5"/>
    <w:rsid w:val="00DC2C93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E4689"/>
    <w:rsid w:val="00DE5CF5"/>
    <w:rsid w:val="00DF44D3"/>
    <w:rsid w:val="00DF63E6"/>
    <w:rsid w:val="00DF742E"/>
    <w:rsid w:val="00DF7FDD"/>
    <w:rsid w:val="00E047CB"/>
    <w:rsid w:val="00E058AE"/>
    <w:rsid w:val="00E0599A"/>
    <w:rsid w:val="00E12589"/>
    <w:rsid w:val="00E12622"/>
    <w:rsid w:val="00E1338C"/>
    <w:rsid w:val="00E1537E"/>
    <w:rsid w:val="00E161A5"/>
    <w:rsid w:val="00E16986"/>
    <w:rsid w:val="00E20A3C"/>
    <w:rsid w:val="00E22750"/>
    <w:rsid w:val="00E22AF6"/>
    <w:rsid w:val="00E22E13"/>
    <w:rsid w:val="00E305BC"/>
    <w:rsid w:val="00E32231"/>
    <w:rsid w:val="00E35A33"/>
    <w:rsid w:val="00E373BA"/>
    <w:rsid w:val="00E41A73"/>
    <w:rsid w:val="00E43F08"/>
    <w:rsid w:val="00E52967"/>
    <w:rsid w:val="00E5509E"/>
    <w:rsid w:val="00E60EE4"/>
    <w:rsid w:val="00E613FA"/>
    <w:rsid w:val="00E65AAF"/>
    <w:rsid w:val="00E6685F"/>
    <w:rsid w:val="00E72B9C"/>
    <w:rsid w:val="00E90AFA"/>
    <w:rsid w:val="00E90F98"/>
    <w:rsid w:val="00E94AAA"/>
    <w:rsid w:val="00E95D30"/>
    <w:rsid w:val="00EA1F90"/>
    <w:rsid w:val="00EA2F30"/>
    <w:rsid w:val="00EA6606"/>
    <w:rsid w:val="00EB2336"/>
    <w:rsid w:val="00EB6118"/>
    <w:rsid w:val="00EB6AA0"/>
    <w:rsid w:val="00EB73B5"/>
    <w:rsid w:val="00ED4810"/>
    <w:rsid w:val="00ED4BA8"/>
    <w:rsid w:val="00EE396F"/>
    <w:rsid w:val="00EF03F4"/>
    <w:rsid w:val="00EF25E0"/>
    <w:rsid w:val="00EF2952"/>
    <w:rsid w:val="00EF3133"/>
    <w:rsid w:val="00EF3C56"/>
    <w:rsid w:val="00EF41AB"/>
    <w:rsid w:val="00EF558C"/>
    <w:rsid w:val="00EF61A8"/>
    <w:rsid w:val="00EF7E69"/>
    <w:rsid w:val="00F00D1B"/>
    <w:rsid w:val="00F01788"/>
    <w:rsid w:val="00F029A3"/>
    <w:rsid w:val="00F02BCA"/>
    <w:rsid w:val="00F05262"/>
    <w:rsid w:val="00F1099E"/>
    <w:rsid w:val="00F1269F"/>
    <w:rsid w:val="00F241A5"/>
    <w:rsid w:val="00F27E47"/>
    <w:rsid w:val="00F3296D"/>
    <w:rsid w:val="00F34098"/>
    <w:rsid w:val="00F34915"/>
    <w:rsid w:val="00F40203"/>
    <w:rsid w:val="00F4021C"/>
    <w:rsid w:val="00F41912"/>
    <w:rsid w:val="00F43D20"/>
    <w:rsid w:val="00F46D01"/>
    <w:rsid w:val="00F4727A"/>
    <w:rsid w:val="00F47F24"/>
    <w:rsid w:val="00F502E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403F"/>
    <w:rsid w:val="00F81487"/>
    <w:rsid w:val="00F83FD8"/>
    <w:rsid w:val="00F8651B"/>
    <w:rsid w:val="00F93973"/>
    <w:rsid w:val="00FA20BF"/>
    <w:rsid w:val="00FA448B"/>
    <w:rsid w:val="00FB2501"/>
    <w:rsid w:val="00FB385F"/>
    <w:rsid w:val="00FC1F5C"/>
    <w:rsid w:val="00FD13FD"/>
    <w:rsid w:val="00FD5B03"/>
    <w:rsid w:val="00FD660E"/>
    <w:rsid w:val="00FE09E6"/>
    <w:rsid w:val="00FE24A8"/>
    <w:rsid w:val="00FE56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image" Target="media/image22.png"/><Relationship Id="rId50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7.png"/><Relationship Id="rId46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2.bin"/><Relationship Id="rId40" Type="http://schemas.openxmlformats.org/officeDocument/2006/relationships/image" Target="media/image18.png"/><Relationship Id="rId45" Type="http://schemas.openxmlformats.org/officeDocument/2006/relationships/image" Target="media/image21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oleObject" Target="embeddings/oleObject17.bin"/><Relationship Id="rId10" Type="http://schemas.openxmlformats.org/officeDocument/2006/relationships/footer" Target="footer2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52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oleObject" Target="embeddings/oleObject7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1.bin"/><Relationship Id="rId43" Type="http://schemas.openxmlformats.org/officeDocument/2006/relationships/image" Target="media/image20.png"/><Relationship Id="rId48" Type="http://schemas.openxmlformats.org/officeDocument/2006/relationships/image" Target="media/image23.png"/><Relationship Id="rId8" Type="http://schemas.openxmlformats.org/officeDocument/2006/relationships/image" Target="media/image1.jpeg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242BC-4ED6-4496-8DAC-DED3A119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</TotalTime>
  <Pages>12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604</cp:revision>
  <cp:lastPrinted>2018-12-25T06:54:00Z</cp:lastPrinted>
  <dcterms:created xsi:type="dcterms:W3CDTF">2011-02-18T04:10:00Z</dcterms:created>
  <dcterms:modified xsi:type="dcterms:W3CDTF">2018-12-25T06:55:00Z</dcterms:modified>
</cp:coreProperties>
</file>